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7" w:rsidRPr="00C21C0B" w:rsidRDefault="002921F7" w:rsidP="00B5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273FC" wp14:editId="75A8603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8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Pr="00C21C0B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Pr="0025446D" w:rsidRDefault="002921F7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5459" w:rsidRPr="00EF2E17" w:rsidRDefault="00735459" w:rsidP="0029043D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2E17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Pr="00EF2E17">
        <w:rPr>
          <w:rFonts w:eastAsia="Times New Roman"/>
          <w:b w:val="0"/>
          <w:bCs w:val="0"/>
          <w:lang w:eastAsia="ru-RU"/>
        </w:rPr>
        <w:br/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256BCE" w:rsidRDefault="0044493B" w:rsidP="002904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постановление администрации Ханты-Мансийского района от 14.12.2021 № 334 «О муниципальной программе </w:t>
      </w:r>
      <w:r w:rsidR="002904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«Культура Ханты-Мансийского района на 2022-2025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44493B" w:rsidRDefault="0044493B" w:rsidP="002904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преамбуле постановления слова «на основании 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="008218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«руководствуясь статьей».</w:t>
      </w:r>
    </w:p>
    <w:p w:rsidR="0044493B" w:rsidRDefault="0044493B" w:rsidP="002904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В подпункте 1.1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после слов «согласно приложению 1»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ополнить словами «к настоящему постановлению.».</w:t>
      </w:r>
    </w:p>
    <w:p w:rsidR="0044493B" w:rsidRDefault="0044493B" w:rsidP="0029043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В 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е 1.2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«согласно приложению 2» дополнить словами «к настоящему постановлению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1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93B" w:rsidRDefault="00204B06" w:rsidP="006016F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пункте 2 постановления слово «(обнародования)» исключить.</w:t>
      </w:r>
    </w:p>
    <w:p w:rsidR="00204B06" w:rsidRDefault="00204B06" w:rsidP="002904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 В пункте 3 постановления слово «(обнародовать)» 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793844" w:rsidRDefault="00927E85" w:rsidP="002904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Пункт 4 постановления изложить в следующей редакции:</w:t>
      </w:r>
    </w:p>
    <w:p w:rsidR="00927E85" w:rsidRDefault="00793844" w:rsidP="0082185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Ханты-Мансийского района по социальным вопросам Уварову И.А.».</w:t>
      </w:r>
    </w:p>
    <w:p w:rsidR="00D94064" w:rsidRDefault="007413D6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1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51F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6A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2185" w:rsidRPr="00EF2E17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 изложить в следующей редакции:</w:t>
      </w: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921F7" w:rsidRPr="0025446D" w:rsidRDefault="002921F7" w:rsidP="002921F7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:rsidR="002921F7" w:rsidRPr="0025446D" w:rsidRDefault="00B52185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1F7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921F7" w:rsidRPr="0025446D" w:rsidRDefault="002921F7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 Ханты-Мансийского района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7E3E9D" w:rsidRPr="00B52185" w:rsidRDefault="007E3E9D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/>
                <w:szCs w:val="22"/>
              </w:rPr>
              <w:t>Управление по культуре, спорту и социальной политике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A3655F" w:rsidRPr="00B52185" w:rsidRDefault="00A3655F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52185">
              <w:rPr>
                <w:rFonts w:ascii="Times New Roman" w:hAnsi="Times New Roman" w:cs="Times New Roman"/>
              </w:rPr>
              <w:t>Архивный отдел администрации Ханты-Мансийского района</w:t>
            </w:r>
            <w:r w:rsidR="00B52185" w:rsidRPr="00B52185">
              <w:rPr>
                <w:rFonts w:ascii="Times New Roman" w:hAnsi="Times New Roman" w:cs="Times New Roman"/>
              </w:rPr>
              <w:t xml:space="preserve"> (далее – архивный отдел)</w:t>
            </w:r>
            <w:r w:rsidR="00B52185">
              <w:rPr>
                <w:rFonts w:ascii="Times New Roman" w:hAnsi="Times New Roman" w:cs="Times New Roman"/>
              </w:rPr>
              <w:t>;</w:t>
            </w:r>
          </w:p>
          <w:p w:rsidR="002921F7" w:rsidRPr="00B52185" w:rsidRDefault="00B52185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1F7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капитального строительства и ремонта» (далее –МКУ «УКСиР»);</w:t>
            </w:r>
          </w:p>
          <w:p w:rsidR="00BC31E6" w:rsidRPr="00B52185" w:rsidRDefault="00B52185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C31E6" w:rsidRPr="00B52185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</w:t>
            </w:r>
            <w:r w:rsidR="00A3655F" w:rsidRPr="00B52185">
              <w:rPr>
                <w:rFonts w:ascii="Times New Roman" w:hAnsi="Times New Roman" w:cs="Times New Roman"/>
              </w:rPr>
              <w:t>М</w:t>
            </w:r>
            <w:r w:rsidR="00BC31E6" w:rsidRPr="00B52185">
              <w:rPr>
                <w:rFonts w:ascii="Times New Roman" w:hAnsi="Times New Roman" w:cs="Times New Roman"/>
              </w:rPr>
              <w:t>ансийского района «Детская музыкальная школа</w:t>
            </w:r>
            <w:r w:rsidR="00A3655F" w:rsidRPr="00B52185">
              <w:rPr>
                <w:rFonts w:ascii="Times New Roman" w:hAnsi="Times New Roman" w:cs="Times New Roman"/>
              </w:rPr>
              <w:t>» (далее – МБОУ ДО ХМР «ДМШ»)</w:t>
            </w:r>
          </w:p>
          <w:p w:rsidR="00BC31E6" w:rsidRPr="00B52185" w:rsidRDefault="00B52185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BC31E6" w:rsidRPr="00B52185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Согом;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Выкатной;</w:t>
            </w:r>
          </w:p>
          <w:p w:rsidR="00A3655F" w:rsidRPr="00B52185" w:rsidRDefault="00B52185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«Организационно-методический центр» (далее - </w:t>
            </w:r>
            <w:r w:rsidR="00A3655F" w:rsidRPr="00B52185">
              <w:rPr>
                <w:rFonts w:ascii="Times New Roman" w:hAnsi="Times New Roman" w:cs="Times New Roman"/>
                <w:szCs w:val="22"/>
              </w:rPr>
              <w:t>МАУ «ОМЦ»</w:t>
            </w:r>
            <w:r w:rsidRPr="00B52185">
              <w:rPr>
                <w:rFonts w:ascii="Times New Roman" w:hAnsi="Times New Roman" w:cs="Times New Roman"/>
                <w:szCs w:val="22"/>
              </w:rPr>
              <w:t>);</w:t>
            </w:r>
          </w:p>
          <w:p w:rsidR="00A3655F" w:rsidRPr="00B52185" w:rsidRDefault="00B52185" w:rsidP="002921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3655F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технического обеспечения» (далее – МКУ ХМР «УТО»)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целевого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2022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2023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2024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2025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</w:t>
            </w:r>
            <w:r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«О государствен</w:t>
            </w:r>
            <w:r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:rsidR="002921F7" w:rsidRPr="00F8198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:rsidR="002921F7" w:rsidRPr="00BC61CF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:rsidR="00E7701D" w:rsidRPr="009E4077" w:rsidRDefault="00E7701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E4077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2921F7" w:rsidRPr="0025446D" w:rsidRDefault="00E7701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</w:t>
            </w:r>
            <w:r w:rsidR="002921F7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:rsidR="002921F7" w:rsidRPr="0025446D" w:rsidRDefault="0068253F" w:rsidP="002921F7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2921F7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2921F7" w:rsidRPr="0025446D">
              <w:t xml:space="preserve"> </w:t>
            </w:r>
            <w:r w:rsidR="002921F7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2921F7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«О национальных целях и стратегических задачах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развития Российской Федерации </w:t>
            </w:r>
            <w:r w:rsidR="002921F7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:rsidR="00AB282D" w:rsidRPr="00B52185" w:rsidRDefault="00506A3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506A3D" w:rsidRPr="009E4077" w:rsidRDefault="00506A3D" w:rsidP="00506A3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AA3010" w:rsidRPr="009E4077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926 891,7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305 940,3</w:t>
            </w:r>
          </w:p>
        </w:tc>
        <w:tc>
          <w:tcPr>
            <w:tcW w:w="840" w:type="pct"/>
            <w:gridSpan w:val="3"/>
          </w:tcPr>
          <w:p w:rsidR="00AA3010" w:rsidRPr="009E4077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420 650,5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9D1481" w:rsidRPr="009E4077" w:rsidRDefault="009D1481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655 178,4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:rsidR="009D1481" w:rsidRPr="009E4077" w:rsidRDefault="0022498A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254 897,8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2921F7" w:rsidRPr="0025446D" w:rsidTr="002921F7">
        <w:trPr>
          <w:trHeight w:val="319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7D3366" w:rsidRPr="009E4077" w:rsidRDefault="007D3366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654 193,1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:rsidR="007D3366" w:rsidRPr="009E4077" w:rsidRDefault="001C2C4D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254 544,9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352,9</w:t>
            </w:r>
          </w:p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7D3366" w:rsidRPr="009E4077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E4077">
              <w:rPr>
                <w:rFonts w:ascii="Times New Roman" w:hAnsi="Times New Roman" w:cs="Times New Roman"/>
              </w:rPr>
              <w:t>388 1</w:t>
            </w:r>
            <w:r w:rsidR="005C40A4">
              <w:rPr>
                <w:rFonts w:ascii="Times New Roman" w:hAnsi="Times New Roman" w:cs="Times New Roman"/>
              </w:rPr>
              <w:t>9</w:t>
            </w:r>
            <w:r w:rsidRPr="009E40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:rsidR="007D3366" w:rsidRPr="009E4077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164 6</w:t>
            </w:r>
            <w:r w:rsidR="005C40A4">
              <w:rPr>
                <w:rFonts w:ascii="Times New Roman" w:hAnsi="Times New Roman" w:cs="Times New Roman"/>
                <w:color w:val="000000"/>
              </w:rPr>
              <w:t>1</w:t>
            </w:r>
            <w:r w:rsidRPr="009E4077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2921F7" w:rsidRPr="00F8198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:rsidR="002921F7" w:rsidRDefault="00B52185" w:rsidP="00B52185">
      <w:pPr>
        <w:tabs>
          <w:tab w:val="left" w:pos="1978"/>
        </w:tabs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Приложение 1 </w:t>
      </w:r>
      <w:r w:rsidR="001A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Pr="0025446D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2921F7" w:rsidRPr="0025446D">
        <w:rPr>
          <w:rStyle w:val="2Exact"/>
          <w:rFonts w:eastAsiaTheme="minorHAnsi"/>
        </w:rPr>
        <w:t>Приложение 1</w:t>
      </w:r>
    </w:p>
    <w:p w:rsidR="002921F7" w:rsidRPr="0025446D" w:rsidRDefault="002921F7" w:rsidP="002921F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Распределение финансовых средств муниципальной программы (по годам)</w:t>
      </w: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9"/>
        <w:gridCol w:w="1139"/>
        <w:gridCol w:w="1139"/>
        <w:gridCol w:w="1281"/>
      </w:tblGrid>
      <w:tr w:rsidR="002921F7" w:rsidRPr="00BC15AC" w:rsidTr="002921F7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5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ансовые затраты на реализацию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921F7" w:rsidRPr="00BC15AC" w:rsidTr="002921F7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9E4077" w:rsidRDefault="00E463D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4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1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9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Ханты-Мансийском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районе (показатель 1; показатели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9E4077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13 375,2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E0042" w:rsidRPr="009E4077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7 311,8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9E4077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C34326" w:rsidRPr="009E4077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74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71677" w:rsidRPr="009E407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71677" w:rsidRPr="009E407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D7438B" w:rsidRPr="009E4077" w:rsidRDefault="00D7438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«ОМЦ»,</w:t>
            </w:r>
            <w:r w:rsidR="00731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28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1822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C40A4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  <w:p w:rsidR="002921F7" w:rsidRDefault="002921F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</w:t>
            </w:r>
          </w:p>
          <w:p w:rsidR="005C40A4" w:rsidRPr="00BC15AC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НК «Конданефть»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6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707822" w:rsidRDefault="0070782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9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хранению, комплектованию, учету и использованию архивных документов, относящихся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9E4077" w:rsidRDefault="00707822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88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97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682 191,5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343 472,7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F428A0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415 516,1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9E407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179 464,5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Горноправдинск»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9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7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A8414E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– Югра,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Горноправдинск,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25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54DCA">
        <w:trPr>
          <w:trHeight w:val="48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54DCA">
        <w:trPr>
          <w:trHeight w:val="110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Культурно-спортивный комплекс д. Ярки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2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7C5372" w:rsidRDefault="002921F7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CE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«РН-Юганскнефтегаз»</w:t>
            </w:r>
            <w:r w:rsidR="007C5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C5372" w:rsidRDefault="007C5372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BC15AC" w:rsidRDefault="007C5372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«НК «Лукойл»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329 415,4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  <w:p w:rsidR="007C5372" w:rsidRPr="009E407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193 190,7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BC15AC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E407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BC15AC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BC15AC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п. Луговском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64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3B25BB" w:rsidRPr="009E4077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1048C8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объекте «Сельский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6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д. Согом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E407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6E3089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E407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6E3089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089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BC15AC" w:rsidTr="00B52185">
        <w:trPr>
          <w:trHeight w:val="888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Селиярово»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33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Тюли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Выкатной, тренажерного зала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6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402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 и досуга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BC15AC" w:rsidTr="0022576C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E407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E407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81E80" w:rsidRPr="00BC15AC" w:rsidTr="0022576C">
        <w:trPr>
          <w:trHeight w:val="32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6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31 877,5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BC15AC" w:rsidTr="002921F7">
        <w:trPr>
          <w:trHeight w:val="4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31 877,5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A55E9" w:rsidRPr="009E407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7A55E9" w:rsidRPr="009E407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D14D95" w:rsidRPr="009E407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D14D95" w:rsidRPr="009E407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2921F7" w:rsidRPr="00BC15AC" w:rsidTr="002921F7">
        <w:trPr>
          <w:trHeight w:val="15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2921F7" w:rsidRPr="00BC15AC" w:rsidTr="002921F7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920D85" w:rsidRPr="00920D85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52953" w:rsidRPr="009E407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152953" w:rsidRPr="009E407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2921F7" w:rsidRPr="00BC15AC" w:rsidTr="002921F7">
        <w:trPr>
          <w:trHeight w:val="13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CB033E" w:rsidRPr="009E407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CB033E" w:rsidRPr="009E407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E81E80" w:rsidRPr="00BC15AC" w:rsidTr="002921F7">
        <w:trPr>
          <w:trHeight w:val="504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20D85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2921F7" w:rsidRPr="00BC15AC" w:rsidTr="002921F7">
        <w:trPr>
          <w:trHeight w:val="696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268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81E80" w:rsidRPr="00BC15AC" w:rsidTr="002921F7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20D85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BC15AC" w:rsidTr="002921F7">
        <w:trPr>
          <w:trHeight w:val="40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8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E81E80" w:rsidRPr="00BC15AC" w:rsidTr="002921F7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E407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663170" w:rsidRPr="009E407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2921F7" w:rsidRPr="00BC15AC" w:rsidTr="002921F7">
        <w:trPr>
          <w:trHeight w:val="126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E407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E407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663170" w:rsidRPr="009E407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E81E80" w:rsidRPr="00BC15AC" w:rsidTr="0022576C">
        <w:trPr>
          <w:trHeight w:val="34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E407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1E80" w:rsidRPr="00BC15AC" w:rsidTr="0022576C">
        <w:trPr>
          <w:trHeight w:val="38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998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C12BA" w:rsidRPr="009E4077" w:rsidRDefault="009C12BA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926 891,7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C12BA" w:rsidRPr="009E4077" w:rsidRDefault="009C12BA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420 650,5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8A11DE" w:rsidRPr="009E4077" w:rsidRDefault="008A11DE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8A11DE" w:rsidRPr="007836E5" w:rsidRDefault="009A45A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254 897,8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7836E5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E4F7B" w:rsidRPr="009E4077" w:rsidRDefault="007E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7E4F7B" w:rsidRPr="007836E5" w:rsidRDefault="009A45A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254 544,9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72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552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185F9A" w:rsidRPr="009E4077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388 1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85F9A" w:rsidRPr="009E4077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164 6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9E4077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926 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5265DD" w:rsidRPr="009E4077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420 6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305 172,3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254 897,7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51 043,0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9E4077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9E4077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254 544,8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50 749,1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68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792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F34E5" w:rsidRPr="009E4077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388 140,2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F34E5" w:rsidRPr="009E4077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164 567,1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679 836,3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341 117,5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17687F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17687F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  <w:p w:rsidR="0017687F" w:rsidRPr="0017687F" w:rsidRDefault="0017687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413 160,9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177 109,2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93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B6CA5" w:rsidRPr="009E4077" w:rsidRDefault="009B6CA5" w:rsidP="001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B6CA5" w:rsidRPr="009E4077" w:rsidRDefault="009B6CA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7BA7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247 055,4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7BA7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79 533,0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242 017,5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77 788,5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241 032,2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74 354,7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77 435,6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45 345,6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7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778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D46837" w:rsidRPr="009E4077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D46837" w:rsidRPr="009E4077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1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20D85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9E4077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767A7" w:rsidRPr="009E4077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690840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9E407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9E407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4249E3" w:rsidRPr="009E407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49E3" w:rsidRPr="009E407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20D85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2: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Архивный отдел </w:t>
            </w:r>
          </w:p>
          <w:p w:rsidR="00B52185" w:rsidRPr="00920D85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679 883,6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413 208,2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3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327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27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385 300,2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D94D6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</w:t>
            </w:r>
            <w:r w:rsid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D94D6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</w:t>
            </w:r>
            <w:r w:rsid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="00D94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9E407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6C003B" w:rsidRPr="009E407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9E407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015B09" w:rsidRPr="009E407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9E407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1343" w:rsidRPr="009E407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920D85" w:rsidRPr="00BC15AC" w:rsidTr="002921F7">
        <w:trPr>
          <w:trHeight w:val="15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B7482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B52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BB7482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</w:t>
            </w:r>
            <w:r w:rsidR="00BB74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Соисполнитель 7: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9E4077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FF2F71" w:rsidRPr="009E4077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средства предприятий- недропользователей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921F7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>
        <w:t>».</w:t>
      </w:r>
    </w:p>
    <w:p w:rsidR="002921F7" w:rsidRDefault="002921F7" w:rsidP="002921F7">
      <w:pPr>
        <w:pStyle w:val="22"/>
        <w:shd w:val="clear" w:color="auto" w:fill="auto"/>
        <w:spacing w:before="0" w:after="0" w:line="240" w:lineRule="auto"/>
        <w:ind w:right="57"/>
      </w:pPr>
    </w:p>
    <w:p w:rsidR="008F0322" w:rsidRDefault="008F0322" w:rsidP="008F03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/>
          <w:sz w:val="28"/>
          <w:szCs w:val="28"/>
          <w:lang w:eastAsia="ru-RU"/>
        </w:rPr>
        <w:t>1.2. Приложение 2 к постановлению изложить в следующей редакции:</w:t>
      </w:r>
    </w:p>
    <w:p w:rsidR="002921F7" w:rsidRPr="0025446D" w:rsidRDefault="002921F7" w:rsidP="002921F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8F032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реализации мероприятий к 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921F7" w:rsidRPr="0025446D" w:rsidRDefault="002921F7" w:rsidP="002921F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Стимулирование культурного разнообразия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2921F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айонный фестиваль творчества граждан старшего поколения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br/>
              <w:t>«Не стареют душой ветераны»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айонный фестиваль детского творчества «Остров детства»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BB7482" w:rsidRDefault="00BB7482" w:rsidP="00BB7482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 xml:space="preserve">Управление по культуре, спорту и социальной </w:t>
            </w:r>
            <w:r w:rsidRPr="00F76894">
              <w:rPr>
                <w:rFonts w:ascii="Times New Roman" w:hAnsi="Times New Roman"/>
                <w:sz w:val="22"/>
                <w:szCs w:val="22"/>
              </w:rPr>
              <w:t>политике</w:t>
            </w:r>
            <w:r w:rsidR="00F76894" w:rsidRP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AD0F11" w:rsidRPr="0025446D" w:rsidTr="002921F7">
        <w:trPr>
          <w:trHeight w:val="20"/>
        </w:trPr>
        <w:tc>
          <w:tcPr>
            <w:tcW w:w="461" w:type="pct"/>
          </w:tcPr>
          <w:p w:rsidR="00AD0F11" w:rsidRPr="0025446D" w:rsidRDefault="00AD0F11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1.1.7.</w:t>
            </w:r>
          </w:p>
        </w:tc>
        <w:tc>
          <w:tcPr>
            <w:tcW w:w="2515" w:type="pct"/>
          </w:tcPr>
          <w:p w:rsidR="00AD0F11" w:rsidRPr="003B16BC" w:rsidRDefault="00AD0F11" w:rsidP="002921F7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BC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100-летию</w:t>
            </w:r>
            <w:r w:rsidRPr="003B16BC">
              <w:rPr>
                <w:rFonts w:ascii="Times New Roman" w:hAnsi="Times New Roman"/>
                <w:sz w:val="24"/>
                <w:szCs w:val="24"/>
              </w:rPr>
              <w:br/>
              <w:t>Ханты-Мансийского района. Фестиваль «Прабабушкина мультиварка»</w:t>
            </w:r>
            <w:r w:rsidR="003B1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</w:tcPr>
          <w:p w:rsidR="00AD0F11" w:rsidRPr="0025446D" w:rsidRDefault="003B16BC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3B16BC" w:rsidRPr="009E4077" w:rsidRDefault="003B16BC" w:rsidP="003B16BC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F11" w:rsidRPr="009E4077" w:rsidRDefault="003B16BC" w:rsidP="003B16B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8F03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E407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Архивный отдел 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2921F7" w:rsidP="008F03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8F0322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8F0322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2921F7" w:rsidP="001B5E7B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BB7482" w:rsidRDefault="00BB7482" w:rsidP="002921F7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МКУ ХМР «ЦБС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2921F7" w:rsidRPr="0025446D" w:rsidRDefault="002921F7" w:rsidP="002921F7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21F7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 w:rsidRPr="00B703F2">
        <w:rPr>
          <w:rFonts w:ascii="Times New Roman" w:eastAsia="Calibri" w:hAnsi="Times New Roman"/>
          <w:sz w:val="28"/>
          <w:szCs w:val="28"/>
        </w:rPr>
        <w:t>2</w:t>
      </w:r>
      <w:r w:rsidR="002921F7" w:rsidRPr="00B703F2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B703F2">
        <w:rPr>
          <w:rFonts w:ascii="Times New Roman" w:eastAsia="Calibri" w:hAnsi="Times New Roman"/>
          <w:sz w:val="28"/>
          <w:szCs w:val="28"/>
        </w:rPr>
        <w:t>.</w:t>
      </w:r>
    </w:p>
    <w:p w:rsidR="00F026C0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25446D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К.Р.</w:t>
      </w:r>
      <w:r w:rsidR="00F026C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Минулин</w:t>
      </w:r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4"/>
      <w:footerReference w:type="even" r:id="rId15"/>
      <w:headerReference w:type="first" r:id="rId16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3F" w:rsidRDefault="0068253F">
      <w:pPr>
        <w:spacing w:after="0" w:line="240" w:lineRule="auto"/>
      </w:pPr>
      <w:r>
        <w:separator/>
      </w:r>
    </w:p>
  </w:endnote>
  <w:endnote w:type="continuationSeparator" w:id="0">
    <w:p w:rsidR="0068253F" w:rsidRDefault="0068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Default="0044493B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44493B" w:rsidRDefault="0044493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Default="0044493B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44493B" w:rsidRDefault="0044493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3F" w:rsidRDefault="0068253F">
      <w:pPr>
        <w:spacing w:after="0" w:line="240" w:lineRule="auto"/>
      </w:pPr>
      <w:r>
        <w:separator/>
      </w:r>
    </w:p>
  </w:footnote>
  <w:footnote w:type="continuationSeparator" w:id="0">
    <w:p w:rsidR="0068253F" w:rsidRDefault="0068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Pr="000C4488" w:rsidRDefault="0044493B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6168DA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Default="004449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493B" w:rsidRDefault="004449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Pr="000C4488" w:rsidRDefault="0044493B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6168DA">
      <w:rPr>
        <w:rFonts w:ascii="Times New Roman" w:hAnsi="Times New Roman"/>
        <w:noProof/>
        <w:sz w:val="24"/>
      </w:rPr>
      <w:t>21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3B" w:rsidRDefault="004449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493B" w:rsidRDefault="004449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15B09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563BD"/>
    <w:rsid w:val="000610C4"/>
    <w:rsid w:val="00062BA0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28E3"/>
    <w:rsid w:val="000C3605"/>
    <w:rsid w:val="000C4488"/>
    <w:rsid w:val="000D61DB"/>
    <w:rsid w:val="000E197D"/>
    <w:rsid w:val="000E364B"/>
    <w:rsid w:val="000E73EB"/>
    <w:rsid w:val="000F0C80"/>
    <w:rsid w:val="00101143"/>
    <w:rsid w:val="001013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52953"/>
    <w:rsid w:val="00153A4D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93C7C"/>
    <w:rsid w:val="00193E70"/>
    <w:rsid w:val="00195191"/>
    <w:rsid w:val="001A0E2D"/>
    <w:rsid w:val="001A2976"/>
    <w:rsid w:val="001A480A"/>
    <w:rsid w:val="001A7C6D"/>
    <w:rsid w:val="001B58D1"/>
    <w:rsid w:val="001B5E7B"/>
    <w:rsid w:val="001C2C4D"/>
    <w:rsid w:val="001C7607"/>
    <w:rsid w:val="001D156C"/>
    <w:rsid w:val="001D4A2C"/>
    <w:rsid w:val="001E0A68"/>
    <w:rsid w:val="001E343D"/>
    <w:rsid w:val="001F119E"/>
    <w:rsid w:val="001F5157"/>
    <w:rsid w:val="0020208C"/>
    <w:rsid w:val="00204B06"/>
    <w:rsid w:val="0020759F"/>
    <w:rsid w:val="00213F81"/>
    <w:rsid w:val="00215A7A"/>
    <w:rsid w:val="00215F2B"/>
    <w:rsid w:val="0022498A"/>
    <w:rsid w:val="00224E04"/>
    <w:rsid w:val="0022576C"/>
    <w:rsid w:val="00225A76"/>
    <w:rsid w:val="00226BFE"/>
    <w:rsid w:val="00235FB0"/>
    <w:rsid w:val="00246747"/>
    <w:rsid w:val="0024757D"/>
    <w:rsid w:val="002504CD"/>
    <w:rsid w:val="00251231"/>
    <w:rsid w:val="00254B41"/>
    <w:rsid w:val="00254DCA"/>
    <w:rsid w:val="00256BCE"/>
    <w:rsid w:val="00262D54"/>
    <w:rsid w:val="0026526A"/>
    <w:rsid w:val="002659EC"/>
    <w:rsid w:val="00271F3F"/>
    <w:rsid w:val="002739DF"/>
    <w:rsid w:val="00277EC9"/>
    <w:rsid w:val="0028013E"/>
    <w:rsid w:val="0028235D"/>
    <w:rsid w:val="0029043D"/>
    <w:rsid w:val="00290680"/>
    <w:rsid w:val="002921F7"/>
    <w:rsid w:val="002955C6"/>
    <w:rsid w:val="002B35BA"/>
    <w:rsid w:val="002B3F45"/>
    <w:rsid w:val="002B6528"/>
    <w:rsid w:val="002E051D"/>
    <w:rsid w:val="002E302A"/>
    <w:rsid w:val="002E33DA"/>
    <w:rsid w:val="002E53D3"/>
    <w:rsid w:val="002E61A4"/>
    <w:rsid w:val="002F59ED"/>
    <w:rsid w:val="002F6909"/>
    <w:rsid w:val="00300A25"/>
    <w:rsid w:val="00301B83"/>
    <w:rsid w:val="0030256B"/>
    <w:rsid w:val="00314FD0"/>
    <w:rsid w:val="003223A1"/>
    <w:rsid w:val="00325A79"/>
    <w:rsid w:val="0032761B"/>
    <w:rsid w:val="00336E10"/>
    <w:rsid w:val="003404CB"/>
    <w:rsid w:val="003457CB"/>
    <w:rsid w:val="00345C6E"/>
    <w:rsid w:val="0035324F"/>
    <w:rsid w:val="00362F88"/>
    <w:rsid w:val="00375EF6"/>
    <w:rsid w:val="00387FD3"/>
    <w:rsid w:val="00392111"/>
    <w:rsid w:val="00394402"/>
    <w:rsid w:val="00395BDA"/>
    <w:rsid w:val="003A27E0"/>
    <w:rsid w:val="003A6A0F"/>
    <w:rsid w:val="003A741D"/>
    <w:rsid w:val="003B16BC"/>
    <w:rsid w:val="003B25BB"/>
    <w:rsid w:val="003C419E"/>
    <w:rsid w:val="003D011C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9E3"/>
    <w:rsid w:val="00424A1E"/>
    <w:rsid w:val="00437D36"/>
    <w:rsid w:val="004415B5"/>
    <w:rsid w:val="00443188"/>
    <w:rsid w:val="0044493B"/>
    <w:rsid w:val="00444F81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C6305"/>
    <w:rsid w:val="004D16A6"/>
    <w:rsid w:val="004E0591"/>
    <w:rsid w:val="004F0CE8"/>
    <w:rsid w:val="004F0F46"/>
    <w:rsid w:val="004F44FA"/>
    <w:rsid w:val="004F501F"/>
    <w:rsid w:val="00506A3D"/>
    <w:rsid w:val="0051129B"/>
    <w:rsid w:val="00521BA5"/>
    <w:rsid w:val="005265DD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C0553"/>
    <w:rsid w:val="005C3768"/>
    <w:rsid w:val="005C40A4"/>
    <w:rsid w:val="005C4483"/>
    <w:rsid w:val="005C4BA3"/>
    <w:rsid w:val="005D3CDB"/>
    <w:rsid w:val="005E1472"/>
    <w:rsid w:val="005E28BE"/>
    <w:rsid w:val="005E4D11"/>
    <w:rsid w:val="005E639C"/>
    <w:rsid w:val="005E7464"/>
    <w:rsid w:val="00600917"/>
    <w:rsid w:val="006016F0"/>
    <w:rsid w:val="00605202"/>
    <w:rsid w:val="00605DCF"/>
    <w:rsid w:val="006168DA"/>
    <w:rsid w:val="006223E3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B3"/>
    <w:rsid w:val="00655283"/>
    <w:rsid w:val="006552E7"/>
    <w:rsid w:val="00660B86"/>
    <w:rsid w:val="006629B9"/>
    <w:rsid w:val="00663170"/>
    <w:rsid w:val="00676057"/>
    <w:rsid w:val="00681266"/>
    <w:rsid w:val="0068253F"/>
    <w:rsid w:val="00690840"/>
    <w:rsid w:val="00695376"/>
    <w:rsid w:val="006974EF"/>
    <w:rsid w:val="006A5AF6"/>
    <w:rsid w:val="006A7F77"/>
    <w:rsid w:val="006B03B3"/>
    <w:rsid w:val="006B3392"/>
    <w:rsid w:val="006C003B"/>
    <w:rsid w:val="006C23F3"/>
    <w:rsid w:val="006D0B5E"/>
    <w:rsid w:val="006D245E"/>
    <w:rsid w:val="006D299D"/>
    <w:rsid w:val="006D6A04"/>
    <w:rsid w:val="006E01FD"/>
    <w:rsid w:val="006E2A8B"/>
    <w:rsid w:val="006E3089"/>
    <w:rsid w:val="006E5FD9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5523"/>
    <w:rsid w:val="00727408"/>
    <w:rsid w:val="00731E7B"/>
    <w:rsid w:val="00735459"/>
    <w:rsid w:val="007413D6"/>
    <w:rsid w:val="00741C4D"/>
    <w:rsid w:val="00742CD4"/>
    <w:rsid w:val="007431B2"/>
    <w:rsid w:val="00751318"/>
    <w:rsid w:val="007525D0"/>
    <w:rsid w:val="00753D2F"/>
    <w:rsid w:val="00762342"/>
    <w:rsid w:val="00763E41"/>
    <w:rsid w:val="00764FBC"/>
    <w:rsid w:val="00777CAF"/>
    <w:rsid w:val="0078135B"/>
    <w:rsid w:val="007834B6"/>
    <w:rsid w:val="007836E5"/>
    <w:rsid w:val="0078512E"/>
    <w:rsid w:val="00792564"/>
    <w:rsid w:val="00793844"/>
    <w:rsid w:val="007A217B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4893"/>
    <w:rsid w:val="007C49E6"/>
    <w:rsid w:val="007C5372"/>
    <w:rsid w:val="007C5E3A"/>
    <w:rsid w:val="007C6061"/>
    <w:rsid w:val="007D1F51"/>
    <w:rsid w:val="007D2FCF"/>
    <w:rsid w:val="007D3366"/>
    <w:rsid w:val="007D5963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16D26"/>
    <w:rsid w:val="00817A0F"/>
    <w:rsid w:val="00820083"/>
    <w:rsid w:val="0082090E"/>
    <w:rsid w:val="0082185F"/>
    <w:rsid w:val="00822A5A"/>
    <w:rsid w:val="008258E0"/>
    <w:rsid w:val="00830CAC"/>
    <w:rsid w:val="00831055"/>
    <w:rsid w:val="0083274E"/>
    <w:rsid w:val="00833DD6"/>
    <w:rsid w:val="008366F0"/>
    <w:rsid w:val="008431A5"/>
    <w:rsid w:val="008433F0"/>
    <w:rsid w:val="00855E02"/>
    <w:rsid w:val="00863145"/>
    <w:rsid w:val="00864F7D"/>
    <w:rsid w:val="008661DC"/>
    <w:rsid w:val="00867A10"/>
    <w:rsid w:val="008703B6"/>
    <w:rsid w:val="00870901"/>
    <w:rsid w:val="00873044"/>
    <w:rsid w:val="00876243"/>
    <w:rsid w:val="00881A51"/>
    <w:rsid w:val="00894894"/>
    <w:rsid w:val="008A0A92"/>
    <w:rsid w:val="008A11DE"/>
    <w:rsid w:val="008B48D9"/>
    <w:rsid w:val="008B6C94"/>
    <w:rsid w:val="008B784F"/>
    <w:rsid w:val="008C3740"/>
    <w:rsid w:val="008C3763"/>
    <w:rsid w:val="008D4D88"/>
    <w:rsid w:val="008D5087"/>
    <w:rsid w:val="008E7024"/>
    <w:rsid w:val="008F0322"/>
    <w:rsid w:val="008F1C18"/>
    <w:rsid w:val="008F3168"/>
    <w:rsid w:val="009022DA"/>
    <w:rsid w:val="00902A44"/>
    <w:rsid w:val="0091494F"/>
    <w:rsid w:val="009160FC"/>
    <w:rsid w:val="00920D85"/>
    <w:rsid w:val="00922652"/>
    <w:rsid w:val="009246B2"/>
    <w:rsid w:val="00925E84"/>
    <w:rsid w:val="00927E85"/>
    <w:rsid w:val="0093145D"/>
    <w:rsid w:val="00931930"/>
    <w:rsid w:val="00933541"/>
    <w:rsid w:val="00934D6D"/>
    <w:rsid w:val="00943348"/>
    <w:rsid w:val="009579B6"/>
    <w:rsid w:val="009579E6"/>
    <w:rsid w:val="009604B0"/>
    <w:rsid w:val="009626DE"/>
    <w:rsid w:val="009767A7"/>
    <w:rsid w:val="009901E8"/>
    <w:rsid w:val="009A45A9"/>
    <w:rsid w:val="009A7CB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1481"/>
    <w:rsid w:val="009D1D37"/>
    <w:rsid w:val="009D3002"/>
    <w:rsid w:val="009D4406"/>
    <w:rsid w:val="009D684B"/>
    <w:rsid w:val="009D69F6"/>
    <w:rsid w:val="009D7D47"/>
    <w:rsid w:val="009E0042"/>
    <w:rsid w:val="009E4077"/>
    <w:rsid w:val="009E4839"/>
    <w:rsid w:val="009E4C6D"/>
    <w:rsid w:val="009F272E"/>
    <w:rsid w:val="009F281B"/>
    <w:rsid w:val="009F5ED7"/>
    <w:rsid w:val="00A0353B"/>
    <w:rsid w:val="00A06EBF"/>
    <w:rsid w:val="00A07245"/>
    <w:rsid w:val="00A1334A"/>
    <w:rsid w:val="00A169F0"/>
    <w:rsid w:val="00A16DE0"/>
    <w:rsid w:val="00A16F43"/>
    <w:rsid w:val="00A30C12"/>
    <w:rsid w:val="00A352F3"/>
    <w:rsid w:val="00A3655F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3010"/>
    <w:rsid w:val="00AA54D4"/>
    <w:rsid w:val="00AA5504"/>
    <w:rsid w:val="00AA67DB"/>
    <w:rsid w:val="00AA746E"/>
    <w:rsid w:val="00AB282D"/>
    <w:rsid w:val="00AB359B"/>
    <w:rsid w:val="00AB4D2D"/>
    <w:rsid w:val="00AB6285"/>
    <w:rsid w:val="00AB703D"/>
    <w:rsid w:val="00AC3EB6"/>
    <w:rsid w:val="00AD0F11"/>
    <w:rsid w:val="00AD4E98"/>
    <w:rsid w:val="00AE05D0"/>
    <w:rsid w:val="00AE68AD"/>
    <w:rsid w:val="00B00B5C"/>
    <w:rsid w:val="00B00ED0"/>
    <w:rsid w:val="00B0718D"/>
    <w:rsid w:val="00B07B21"/>
    <w:rsid w:val="00B17D2C"/>
    <w:rsid w:val="00B243F6"/>
    <w:rsid w:val="00B32416"/>
    <w:rsid w:val="00B32E7A"/>
    <w:rsid w:val="00B34BC9"/>
    <w:rsid w:val="00B3635B"/>
    <w:rsid w:val="00B368AF"/>
    <w:rsid w:val="00B445ED"/>
    <w:rsid w:val="00B52185"/>
    <w:rsid w:val="00B63BDB"/>
    <w:rsid w:val="00B678E8"/>
    <w:rsid w:val="00B703F2"/>
    <w:rsid w:val="00B7064F"/>
    <w:rsid w:val="00B72F81"/>
    <w:rsid w:val="00B8460B"/>
    <w:rsid w:val="00B876A7"/>
    <w:rsid w:val="00B9159A"/>
    <w:rsid w:val="00B91CBF"/>
    <w:rsid w:val="00B94766"/>
    <w:rsid w:val="00BA4F1D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D040A"/>
    <w:rsid w:val="00BD0744"/>
    <w:rsid w:val="00BD17CB"/>
    <w:rsid w:val="00BD383C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3AB0"/>
    <w:rsid w:val="00CA77C4"/>
    <w:rsid w:val="00CB007E"/>
    <w:rsid w:val="00CB033E"/>
    <w:rsid w:val="00CB1951"/>
    <w:rsid w:val="00CC034C"/>
    <w:rsid w:val="00CC5A9E"/>
    <w:rsid w:val="00CC5E60"/>
    <w:rsid w:val="00CD294B"/>
    <w:rsid w:val="00CD2D2F"/>
    <w:rsid w:val="00CD6A06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14D95"/>
    <w:rsid w:val="00D30FE0"/>
    <w:rsid w:val="00D419E6"/>
    <w:rsid w:val="00D44C81"/>
    <w:rsid w:val="00D46837"/>
    <w:rsid w:val="00D542BE"/>
    <w:rsid w:val="00D61952"/>
    <w:rsid w:val="00D623DE"/>
    <w:rsid w:val="00D63631"/>
    <w:rsid w:val="00D67E9F"/>
    <w:rsid w:val="00D7004F"/>
    <w:rsid w:val="00D7438B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1C03"/>
    <w:rsid w:val="00E377E9"/>
    <w:rsid w:val="00E37BB6"/>
    <w:rsid w:val="00E45800"/>
    <w:rsid w:val="00E463D4"/>
    <w:rsid w:val="00E4758B"/>
    <w:rsid w:val="00E51B25"/>
    <w:rsid w:val="00E55E6F"/>
    <w:rsid w:val="00E625C4"/>
    <w:rsid w:val="00E655C4"/>
    <w:rsid w:val="00E663A1"/>
    <w:rsid w:val="00E71677"/>
    <w:rsid w:val="00E75D24"/>
    <w:rsid w:val="00E7701D"/>
    <w:rsid w:val="00E81E80"/>
    <w:rsid w:val="00E9061C"/>
    <w:rsid w:val="00E90808"/>
    <w:rsid w:val="00E96092"/>
    <w:rsid w:val="00EA4F62"/>
    <w:rsid w:val="00EB6616"/>
    <w:rsid w:val="00EC3A21"/>
    <w:rsid w:val="00ED1E9D"/>
    <w:rsid w:val="00ED551C"/>
    <w:rsid w:val="00EE28A6"/>
    <w:rsid w:val="00EE56C4"/>
    <w:rsid w:val="00EE7F50"/>
    <w:rsid w:val="00EF0BC5"/>
    <w:rsid w:val="00EF230A"/>
    <w:rsid w:val="00EF2E17"/>
    <w:rsid w:val="00EF34E5"/>
    <w:rsid w:val="00EF45E2"/>
    <w:rsid w:val="00EF54FB"/>
    <w:rsid w:val="00F026C0"/>
    <w:rsid w:val="00F04335"/>
    <w:rsid w:val="00F05256"/>
    <w:rsid w:val="00F11748"/>
    <w:rsid w:val="00F1787A"/>
    <w:rsid w:val="00F17E09"/>
    <w:rsid w:val="00F2000D"/>
    <w:rsid w:val="00F21C4F"/>
    <w:rsid w:val="00F22009"/>
    <w:rsid w:val="00F240FA"/>
    <w:rsid w:val="00F27205"/>
    <w:rsid w:val="00F36720"/>
    <w:rsid w:val="00F379F7"/>
    <w:rsid w:val="00F42490"/>
    <w:rsid w:val="00F46510"/>
    <w:rsid w:val="00F51F92"/>
    <w:rsid w:val="00F60986"/>
    <w:rsid w:val="00F64AC2"/>
    <w:rsid w:val="00F658BF"/>
    <w:rsid w:val="00F74EEA"/>
    <w:rsid w:val="00F75AE8"/>
    <w:rsid w:val="00F75B3A"/>
    <w:rsid w:val="00F76894"/>
    <w:rsid w:val="00F90981"/>
    <w:rsid w:val="00F94F7B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0DD2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DC60-FDA6-45F9-9DF6-7801F7A9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2023-06-30T09:49:00Z</cp:lastPrinted>
  <dcterms:created xsi:type="dcterms:W3CDTF">2023-09-29T05:49:00Z</dcterms:created>
  <dcterms:modified xsi:type="dcterms:W3CDTF">2023-09-29T05:49:00Z</dcterms:modified>
</cp:coreProperties>
</file>